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19C6" w14:textId="1F82DEE2" w:rsidR="007200DD" w:rsidRPr="007200DD" w:rsidRDefault="007200DD" w:rsidP="007200DD">
      <w:pPr>
        <w:pStyle w:val="NoSpacing"/>
        <w:rPr>
          <w:rFonts w:ascii="Arial" w:hAnsi="Arial" w:cs="Arial"/>
          <w:color w:val="404040" w:themeColor="text1" w:themeTint="BF"/>
        </w:rPr>
      </w:pPr>
      <w:r w:rsidRPr="007200DD">
        <w:rPr>
          <w:rFonts w:ascii="Arial" w:hAnsi="Arial" w:cs="Arial"/>
          <w:color w:val="404040" w:themeColor="text1" w:themeTint="BF"/>
        </w:rPr>
        <w:t>April 11, 2022</w:t>
      </w:r>
    </w:p>
    <w:p w14:paraId="7AAD57CB" w14:textId="670E02D3" w:rsidR="007200DD" w:rsidRDefault="007200DD" w:rsidP="007200DD">
      <w:pPr>
        <w:pStyle w:val="NoSpacing"/>
      </w:pPr>
    </w:p>
    <w:p w14:paraId="1F8F5110" w14:textId="63E99386" w:rsidR="007200DD" w:rsidRDefault="007200DD" w:rsidP="007200DD">
      <w:pPr>
        <w:pStyle w:val="NoSpacing"/>
        <w:rPr>
          <w:b/>
          <w:bCs/>
          <w:color w:val="002060"/>
          <w:sz w:val="30"/>
          <w:szCs w:val="30"/>
        </w:rPr>
      </w:pPr>
      <w:r w:rsidRPr="007200DD">
        <w:rPr>
          <w:b/>
          <w:bCs/>
          <w:color w:val="002060"/>
          <w:sz w:val="30"/>
          <w:szCs w:val="30"/>
        </w:rPr>
        <w:t>Pricing Update</w:t>
      </w:r>
    </w:p>
    <w:p w14:paraId="12CD719F" w14:textId="6C9ABEDB" w:rsidR="007200DD" w:rsidRDefault="007200DD" w:rsidP="007200DD">
      <w:pPr>
        <w:pStyle w:val="NoSpacing"/>
        <w:rPr>
          <w:color w:val="002060"/>
        </w:rPr>
      </w:pPr>
    </w:p>
    <w:p w14:paraId="0798C063" w14:textId="23C34452" w:rsidR="007200DD" w:rsidRPr="007200DD" w:rsidRDefault="007200DD" w:rsidP="007200DD">
      <w:pPr>
        <w:pStyle w:val="NoSpacing"/>
        <w:rPr>
          <w:rFonts w:ascii="Arial" w:hAnsi="Arial" w:cs="Arial"/>
          <w:color w:val="404040" w:themeColor="text1" w:themeTint="BF"/>
        </w:rPr>
      </w:pPr>
      <w:r w:rsidRPr="007200DD">
        <w:rPr>
          <w:rFonts w:ascii="Arial" w:hAnsi="Arial" w:cs="Arial"/>
          <w:color w:val="404040" w:themeColor="text1" w:themeTint="BF"/>
        </w:rPr>
        <w:t>Dear Customer,</w:t>
      </w:r>
    </w:p>
    <w:p w14:paraId="1520C0A1" w14:textId="248A94DD" w:rsidR="007200DD" w:rsidRPr="007200DD" w:rsidRDefault="007200DD" w:rsidP="007200DD">
      <w:pPr>
        <w:pStyle w:val="NoSpacing"/>
        <w:rPr>
          <w:rFonts w:ascii="Arial" w:hAnsi="Arial" w:cs="Arial"/>
          <w:color w:val="404040" w:themeColor="text1" w:themeTint="BF"/>
        </w:rPr>
      </w:pPr>
    </w:p>
    <w:p w14:paraId="737DBAD9" w14:textId="093E8C1E" w:rsidR="007200DD" w:rsidRPr="007200DD" w:rsidRDefault="007200DD" w:rsidP="007200DD">
      <w:pPr>
        <w:pStyle w:val="NoSpacing"/>
        <w:rPr>
          <w:rFonts w:ascii="Arial" w:hAnsi="Arial" w:cs="Arial"/>
          <w:color w:val="404040" w:themeColor="text1" w:themeTint="BF"/>
        </w:rPr>
      </w:pPr>
      <w:r w:rsidRPr="007200DD">
        <w:rPr>
          <w:rFonts w:ascii="Arial" w:hAnsi="Arial" w:cs="Arial"/>
          <w:color w:val="404040" w:themeColor="text1" w:themeTint="BF"/>
        </w:rPr>
        <w:t xml:space="preserve">Sappi North America announces a transactional and list price increase of </w:t>
      </w:r>
      <w:r w:rsidRPr="007200DD">
        <w:rPr>
          <w:rFonts w:ascii="Arial" w:hAnsi="Arial" w:cs="Arial"/>
          <w:b/>
          <w:bCs/>
          <w:color w:val="404040" w:themeColor="text1" w:themeTint="BF"/>
        </w:rPr>
        <w:t>up to 8%</w:t>
      </w:r>
      <w:r w:rsidRPr="007200DD">
        <w:rPr>
          <w:rFonts w:ascii="Arial" w:hAnsi="Arial" w:cs="Arial"/>
          <w:color w:val="404040" w:themeColor="text1" w:themeTint="BF"/>
        </w:rPr>
        <w:t xml:space="preserve"> on Graphics Web and </w:t>
      </w:r>
      <w:r w:rsidRPr="007200DD">
        <w:rPr>
          <w:rFonts w:ascii="Arial" w:hAnsi="Arial" w:cs="Arial"/>
          <w:b/>
          <w:bCs/>
          <w:color w:val="404040" w:themeColor="text1" w:themeTint="BF"/>
        </w:rPr>
        <w:t>up to 15%</w:t>
      </w:r>
      <w:r w:rsidRPr="007200DD">
        <w:rPr>
          <w:rFonts w:ascii="Arial" w:hAnsi="Arial" w:cs="Arial"/>
          <w:color w:val="404040" w:themeColor="text1" w:themeTint="BF"/>
        </w:rPr>
        <w:t xml:space="preserve"> on Graphics Sheets on new and unconfirmed orders that book with confirmed delivery dates on or after Monday, May 16, </w:t>
      </w:r>
      <w:proofErr w:type="gramStart"/>
      <w:r w:rsidRPr="007200DD">
        <w:rPr>
          <w:rFonts w:ascii="Arial" w:hAnsi="Arial" w:cs="Arial"/>
          <w:color w:val="404040" w:themeColor="text1" w:themeTint="BF"/>
        </w:rPr>
        <w:t>2022</w:t>
      </w:r>
      <w:proofErr w:type="gramEnd"/>
      <w:r w:rsidRPr="007200DD">
        <w:rPr>
          <w:rFonts w:ascii="Arial" w:hAnsi="Arial" w:cs="Arial"/>
          <w:color w:val="404040" w:themeColor="text1" w:themeTint="BF"/>
        </w:rPr>
        <w:t xml:space="preserve"> on the following web, sheets &amp; sheeter roll products:</w:t>
      </w:r>
    </w:p>
    <w:p w14:paraId="3F920A1B" w14:textId="609A71EB" w:rsidR="007200DD" w:rsidRPr="007200DD" w:rsidRDefault="007200DD" w:rsidP="007200DD">
      <w:pPr>
        <w:pStyle w:val="NoSpacing"/>
        <w:rPr>
          <w:rFonts w:ascii="Arial" w:hAnsi="Arial" w:cs="Arial"/>
          <w:color w:val="404040" w:themeColor="text1" w:themeTint="BF"/>
        </w:rPr>
      </w:pPr>
    </w:p>
    <w:p w14:paraId="2011227C" w14:textId="42EC0D94" w:rsidR="007200DD" w:rsidRPr="007200DD" w:rsidRDefault="007200DD" w:rsidP="007200DD">
      <w:pPr>
        <w:pStyle w:val="NoSpacing"/>
        <w:numPr>
          <w:ilvl w:val="0"/>
          <w:numId w:val="1"/>
        </w:numPr>
        <w:rPr>
          <w:rFonts w:ascii="Arial" w:hAnsi="Arial" w:cs="Arial"/>
          <w:color w:val="404040" w:themeColor="text1" w:themeTint="BF"/>
        </w:rPr>
      </w:pPr>
      <w:r w:rsidRPr="007200DD">
        <w:rPr>
          <w:rFonts w:ascii="Arial" w:hAnsi="Arial" w:cs="Arial"/>
          <w:color w:val="404040" w:themeColor="text1" w:themeTint="BF"/>
        </w:rPr>
        <w:t>McCoy</w:t>
      </w:r>
    </w:p>
    <w:p w14:paraId="74D1B80F" w14:textId="13CD4D2B" w:rsidR="007200DD" w:rsidRPr="007200DD" w:rsidRDefault="007200DD" w:rsidP="007200DD">
      <w:pPr>
        <w:pStyle w:val="NoSpacing"/>
        <w:numPr>
          <w:ilvl w:val="0"/>
          <w:numId w:val="1"/>
        </w:numPr>
        <w:rPr>
          <w:rFonts w:ascii="Arial" w:hAnsi="Arial" w:cs="Arial"/>
          <w:color w:val="404040" w:themeColor="text1" w:themeTint="BF"/>
        </w:rPr>
      </w:pPr>
      <w:r w:rsidRPr="007200DD">
        <w:rPr>
          <w:rFonts w:ascii="Arial" w:hAnsi="Arial" w:cs="Arial"/>
          <w:color w:val="404040" w:themeColor="text1" w:themeTint="BF"/>
        </w:rPr>
        <w:t>Opus</w:t>
      </w:r>
    </w:p>
    <w:p w14:paraId="461635C6" w14:textId="735521D0" w:rsidR="007200DD" w:rsidRPr="007200DD" w:rsidRDefault="007200DD" w:rsidP="007200DD">
      <w:pPr>
        <w:pStyle w:val="NoSpacing"/>
        <w:numPr>
          <w:ilvl w:val="0"/>
          <w:numId w:val="1"/>
        </w:numPr>
        <w:rPr>
          <w:rFonts w:ascii="Arial" w:hAnsi="Arial" w:cs="Arial"/>
          <w:color w:val="404040" w:themeColor="text1" w:themeTint="BF"/>
        </w:rPr>
      </w:pPr>
      <w:r w:rsidRPr="007200DD">
        <w:rPr>
          <w:rFonts w:ascii="Arial" w:hAnsi="Arial" w:cs="Arial"/>
          <w:color w:val="404040" w:themeColor="text1" w:themeTint="BF"/>
        </w:rPr>
        <w:t>Somerset</w:t>
      </w:r>
    </w:p>
    <w:p w14:paraId="23FF2B9D" w14:textId="06B7BAF1" w:rsidR="007200DD" w:rsidRPr="007200DD" w:rsidRDefault="007200DD" w:rsidP="007200DD">
      <w:pPr>
        <w:pStyle w:val="NoSpacing"/>
        <w:numPr>
          <w:ilvl w:val="0"/>
          <w:numId w:val="1"/>
        </w:numPr>
        <w:rPr>
          <w:rFonts w:ascii="Arial" w:hAnsi="Arial" w:cs="Arial"/>
          <w:color w:val="404040" w:themeColor="text1" w:themeTint="BF"/>
        </w:rPr>
      </w:pPr>
      <w:r w:rsidRPr="007200DD">
        <w:rPr>
          <w:rFonts w:ascii="Arial" w:hAnsi="Arial" w:cs="Arial"/>
          <w:color w:val="404040" w:themeColor="text1" w:themeTint="BF"/>
        </w:rPr>
        <w:t>Flo</w:t>
      </w:r>
    </w:p>
    <w:p w14:paraId="518B6845" w14:textId="6C2C0C29" w:rsidR="007200DD" w:rsidRPr="007200DD" w:rsidRDefault="007200DD" w:rsidP="007200DD">
      <w:pPr>
        <w:pStyle w:val="NoSpacing"/>
        <w:rPr>
          <w:rFonts w:ascii="Arial" w:hAnsi="Arial" w:cs="Arial"/>
          <w:color w:val="404040" w:themeColor="text1" w:themeTint="BF"/>
        </w:rPr>
      </w:pPr>
    </w:p>
    <w:p w14:paraId="70DB6CB7" w14:textId="1C6487E4" w:rsidR="007200DD" w:rsidRPr="007200DD" w:rsidRDefault="007200DD" w:rsidP="007200DD">
      <w:pPr>
        <w:pStyle w:val="NoSpacing"/>
        <w:rPr>
          <w:rFonts w:ascii="Arial" w:hAnsi="Arial" w:cs="Arial"/>
          <w:color w:val="404040" w:themeColor="text1" w:themeTint="BF"/>
        </w:rPr>
      </w:pPr>
      <w:r w:rsidRPr="007200DD">
        <w:rPr>
          <w:rFonts w:ascii="Arial" w:hAnsi="Arial" w:cs="Arial"/>
          <w:color w:val="404040" w:themeColor="text1" w:themeTint="BF"/>
        </w:rPr>
        <w:t>Additionally, the narrow roll upcharge will be increased to $8/cwt on roll sizes less than 23” effective on new and unconfirmed orders that book with confirmed delivery dates on or after Monday, May 16, 2022.</w:t>
      </w:r>
    </w:p>
    <w:p w14:paraId="57BDF0B8" w14:textId="2CC8BA35" w:rsidR="007200DD" w:rsidRPr="007200DD" w:rsidRDefault="007200DD" w:rsidP="007200DD">
      <w:pPr>
        <w:pStyle w:val="NoSpacing"/>
        <w:rPr>
          <w:rFonts w:ascii="Arial" w:hAnsi="Arial" w:cs="Arial"/>
          <w:color w:val="404040" w:themeColor="text1" w:themeTint="BF"/>
        </w:rPr>
      </w:pPr>
    </w:p>
    <w:p w14:paraId="2B9C444B" w14:textId="55BACF0F" w:rsidR="007200DD" w:rsidRPr="007200DD" w:rsidRDefault="007200DD" w:rsidP="007200DD">
      <w:pPr>
        <w:pStyle w:val="NoSpacing"/>
        <w:rPr>
          <w:rFonts w:ascii="Arial" w:hAnsi="Arial" w:cs="Arial"/>
          <w:color w:val="404040" w:themeColor="text1" w:themeTint="BF"/>
        </w:rPr>
      </w:pPr>
      <w:r w:rsidRPr="007200DD">
        <w:rPr>
          <w:rFonts w:ascii="Arial" w:hAnsi="Arial" w:cs="Arial"/>
          <w:color w:val="404040" w:themeColor="text1" w:themeTint="BF"/>
        </w:rPr>
        <w:t>These increases apply to all weights, all finishes, and all digital grades. Standard differentials and upcharges apply.</w:t>
      </w:r>
    </w:p>
    <w:p w14:paraId="7AA65C3F" w14:textId="5B2DC902" w:rsidR="007200DD" w:rsidRPr="007200DD" w:rsidRDefault="007200DD" w:rsidP="007200DD">
      <w:pPr>
        <w:pStyle w:val="NoSpacing"/>
        <w:rPr>
          <w:rFonts w:ascii="Arial" w:hAnsi="Arial" w:cs="Arial"/>
          <w:color w:val="404040" w:themeColor="text1" w:themeTint="BF"/>
        </w:rPr>
      </w:pPr>
    </w:p>
    <w:p w14:paraId="06852FC4" w14:textId="2D829033" w:rsidR="007200DD" w:rsidRPr="007200DD" w:rsidRDefault="007200DD" w:rsidP="007200DD">
      <w:pPr>
        <w:pStyle w:val="NoSpacing"/>
        <w:rPr>
          <w:rFonts w:ascii="Arial" w:hAnsi="Arial" w:cs="Arial"/>
          <w:color w:val="404040" w:themeColor="text1" w:themeTint="BF"/>
        </w:rPr>
      </w:pPr>
      <w:r w:rsidRPr="007200DD">
        <w:rPr>
          <w:rFonts w:ascii="Arial" w:hAnsi="Arial" w:cs="Arial"/>
          <w:color w:val="404040" w:themeColor="text1" w:themeTint="BF"/>
        </w:rPr>
        <w:t>Please call your Sappi sales representative with any questions.</w:t>
      </w:r>
    </w:p>
    <w:p w14:paraId="04E2ADDA" w14:textId="073435F4" w:rsidR="007200DD" w:rsidRPr="007200DD" w:rsidRDefault="007200DD" w:rsidP="007200DD">
      <w:pPr>
        <w:pStyle w:val="NoSpacing"/>
        <w:rPr>
          <w:rFonts w:ascii="Arial" w:hAnsi="Arial" w:cs="Arial"/>
          <w:color w:val="404040" w:themeColor="text1" w:themeTint="BF"/>
        </w:rPr>
      </w:pPr>
    </w:p>
    <w:p w14:paraId="79067621" w14:textId="226712CC" w:rsidR="007200DD" w:rsidRPr="007200DD" w:rsidRDefault="007200DD" w:rsidP="007200DD">
      <w:pPr>
        <w:pStyle w:val="NoSpacing"/>
        <w:rPr>
          <w:rFonts w:ascii="Arial" w:hAnsi="Arial" w:cs="Arial"/>
          <w:i/>
          <w:iCs/>
          <w:color w:val="404040" w:themeColor="text1" w:themeTint="BF"/>
        </w:rPr>
      </w:pPr>
      <w:r w:rsidRPr="007200DD">
        <w:rPr>
          <w:rFonts w:ascii="Arial" w:hAnsi="Arial" w:cs="Arial"/>
          <w:i/>
          <w:iCs/>
          <w:color w:val="404040" w:themeColor="text1" w:themeTint="BF"/>
        </w:rPr>
        <w:t>Thank you for your continued support.</w:t>
      </w:r>
    </w:p>
    <w:p w14:paraId="6748E72F" w14:textId="72D9F66C" w:rsidR="007200DD" w:rsidRPr="007200DD" w:rsidRDefault="007200DD" w:rsidP="007200DD">
      <w:pPr>
        <w:pStyle w:val="NoSpacing"/>
        <w:rPr>
          <w:rFonts w:ascii="Arial" w:hAnsi="Arial" w:cs="Arial"/>
          <w:i/>
          <w:iCs/>
          <w:color w:val="404040" w:themeColor="text1" w:themeTint="BF"/>
        </w:rPr>
      </w:pPr>
    </w:p>
    <w:p w14:paraId="2ECF9335" w14:textId="2D1B5A21" w:rsidR="007200DD" w:rsidRPr="007200DD" w:rsidRDefault="007200DD" w:rsidP="007200DD">
      <w:pPr>
        <w:pStyle w:val="NoSpacing"/>
        <w:rPr>
          <w:rFonts w:ascii="Arial" w:hAnsi="Arial" w:cs="Arial"/>
          <w:color w:val="404040" w:themeColor="text1" w:themeTint="BF"/>
        </w:rPr>
      </w:pPr>
      <w:proofErr w:type="spellStart"/>
      <w:r w:rsidRPr="007200DD">
        <w:rPr>
          <w:rFonts w:ascii="Arial" w:hAnsi="Arial" w:cs="Arial"/>
          <w:b/>
          <w:bCs/>
          <w:color w:val="404040" w:themeColor="text1" w:themeTint="BF"/>
        </w:rPr>
        <w:t>Deece</w:t>
      </w:r>
      <w:proofErr w:type="spellEnd"/>
      <w:r w:rsidRPr="007200DD">
        <w:rPr>
          <w:rFonts w:ascii="Arial" w:hAnsi="Arial" w:cs="Arial"/>
          <w:b/>
          <w:bCs/>
          <w:color w:val="404040" w:themeColor="text1" w:themeTint="BF"/>
        </w:rPr>
        <w:t xml:space="preserve"> Hannigan</w:t>
      </w:r>
    </w:p>
    <w:p w14:paraId="0D5D6B40" w14:textId="4E6DD48E" w:rsidR="007200DD" w:rsidRPr="007200DD" w:rsidRDefault="007200DD" w:rsidP="007200DD">
      <w:pPr>
        <w:pStyle w:val="NoSpacing"/>
        <w:rPr>
          <w:rFonts w:ascii="Arial" w:hAnsi="Arial" w:cs="Arial"/>
          <w:color w:val="404040" w:themeColor="text1" w:themeTint="BF"/>
        </w:rPr>
      </w:pPr>
      <w:r w:rsidRPr="007200DD">
        <w:rPr>
          <w:rFonts w:ascii="Arial" w:hAnsi="Arial" w:cs="Arial"/>
          <w:color w:val="404040" w:themeColor="text1" w:themeTint="BF"/>
        </w:rPr>
        <w:t>Vice President Graphics,</w:t>
      </w:r>
    </w:p>
    <w:p w14:paraId="28DB6BAA" w14:textId="6F8F04B9" w:rsidR="00FF37FB" w:rsidRPr="007200DD" w:rsidRDefault="007200DD" w:rsidP="007200DD">
      <w:pPr>
        <w:pStyle w:val="NoSpacing"/>
        <w:rPr>
          <w:rFonts w:ascii="Arial" w:hAnsi="Arial" w:cs="Arial"/>
          <w:color w:val="404040" w:themeColor="text1" w:themeTint="BF"/>
        </w:rPr>
      </w:pPr>
      <w:r w:rsidRPr="007200DD">
        <w:rPr>
          <w:rFonts w:ascii="Arial" w:hAnsi="Arial" w:cs="Arial"/>
          <w:color w:val="404040" w:themeColor="text1" w:themeTint="BF"/>
        </w:rPr>
        <w:t>Packaging &amp; Specialties</w:t>
      </w:r>
    </w:p>
    <w:sectPr w:rsidR="00FF37FB" w:rsidRPr="00720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44C8A"/>
    <w:multiLevelType w:val="hybridMultilevel"/>
    <w:tmpl w:val="0138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DD"/>
    <w:rsid w:val="007200DD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D6C0BD"/>
  <w15:chartTrackingRefBased/>
  <w15:docId w15:val="{E238025E-B2A0-C543-97FB-DD8DF78B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ush">
    <w:name w:val="xpush"/>
    <w:basedOn w:val="Normal"/>
    <w:rsid w:val="007200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normal">
    <w:name w:val="xmsonormal"/>
    <w:basedOn w:val="Normal"/>
    <w:rsid w:val="007200D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7200DD"/>
  </w:style>
  <w:style w:type="character" w:styleId="Strong">
    <w:name w:val="Strong"/>
    <w:basedOn w:val="DefaultParagraphFont"/>
    <w:uiPriority w:val="22"/>
    <w:qFormat/>
    <w:rsid w:val="007200DD"/>
    <w:rPr>
      <w:b/>
      <w:bCs/>
    </w:rPr>
  </w:style>
  <w:style w:type="character" w:styleId="Emphasis">
    <w:name w:val="Emphasis"/>
    <w:basedOn w:val="DefaultParagraphFont"/>
    <w:uiPriority w:val="20"/>
    <w:qFormat/>
    <w:rsid w:val="007200DD"/>
    <w:rPr>
      <w:i/>
      <w:iCs/>
    </w:rPr>
  </w:style>
  <w:style w:type="paragraph" w:styleId="NoSpacing">
    <w:name w:val="No Spacing"/>
    <w:uiPriority w:val="1"/>
    <w:qFormat/>
    <w:rsid w:val="00720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3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Campbell</dc:creator>
  <cp:keywords/>
  <dc:description/>
  <cp:lastModifiedBy>Rachel Campbell</cp:lastModifiedBy>
  <cp:revision>1</cp:revision>
  <dcterms:created xsi:type="dcterms:W3CDTF">2022-04-14T13:50:00Z</dcterms:created>
  <dcterms:modified xsi:type="dcterms:W3CDTF">2022-04-14T13:55:00Z</dcterms:modified>
</cp:coreProperties>
</file>